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FF" w:rsidRDefault="00A02046" w:rsidP="00F441FF">
      <w:pPr>
        <w:pStyle w:val="1"/>
        <w:spacing w:line="0" w:lineRule="atLeast"/>
        <w:jc w:val="center"/>
        <w:rPr>
          <w:rFonts w:hint="eastAsia"/>
          <w:sz w:val="28"/>
          <w:szCs w:val="28"/>
        </w:rPr>
      </w:pPr>
      <w:r w:rsidRPr="00FC5831">
        <w:rPr>
          <w:rFonts w:hint="eastAsia"/>
          <w:sz w:val="28"/>
          <w:szCs w:val="28"/>
        </w:rPr>
        <w:t>美術系進学意識の</w:t>
      </w:r>
      <w:r w:rsidR="00DA5953" w:rsidRPr="00FC5831">
        <w:rPr>
          <w:rFonts w:hint="eastAsia"/>
          <w:sz w:val="28"/>
          <w:szCs w:val="28"/>
        </w:rPr>
        <w:t>アンケート</w:t>
      </w:r>
    </w:p>
    <w:p w:rsidR="00E609D5" w:rsidRPr="00FC5831" w:rsidRDefault="00F441FF" w:rsidP="00F441FF">
      <w:pPr>
        <w:pStyle w:val="1"/>
        <w:spacing w:line="0" w:lineRule="atLeast"/>
        <w:jc w:val="right"/>
        <w:rPr>
          <w:sz w:val="28"/>
          <w:szCs w:val="28"/>
        </w:rPr>
      </w:pPr>
      <w:r>
        <w:rPr>
          <w:rFonts w:hint="eastAsia"/>
        </w:rPr>
        <w:t>熊本県高等学校教育研究会美術、工芸部会</w:t>
      </w:r>
    </w:p>
    <w:p w:rsidR="00F441FF" w:rsidRDefault="00F441FF" w:rsidP="002D4706">
      <w:pPr>
        <w:pStyle w:val="2"/>
        <w:spacing w:line="0" w:lineRule="atLeast"/>
        <w:rPr>
          <w:rFonts w:hint="eastAsia"/>
        </w:rPr>
      </w:pPr>
    </w:p>
    <w:p w:rsidR="00321513" w:rsidRDefault="00A52E22" w:rsidP="002D4706">
      <w:pPr>
        <w:pStyle w:val="2"/>
        <w:spacing w:line="0" w:lineRule="atLeast"/>
      </w:pPr>
      <w:r>
        <w:rPr>
          <w:rFonts w:hint="eastAsia"/>
        </w:rPr>
        <w:t xml:space="preserve">　</w:t>
      </w:r>
      <w:r w:rsidR="00321513">
        <w:rPr>
          <w:rFonts w:hint="eastAsia"/>
        </w:rPr>
        <w:t>大学</w:t>
      </w:r>
      <w:r w:rsidR="00BE24B6">
        <w:rPr>
          <w:rFonts w:hint="eastAsia"/>
        </w:rPr>
        <w:t>進学</w:t>
      </w:r>
      <w:r w:rsidR="00321513">
        <w:rPr>
          <w:rFonts w:hint="eastAsia"/>
        </w:rPr>
        <w:t>に関する</w:t>
      </w:r>
      <w:r w:rsidR="006F0DCD">
        <w:rPr>
          <w:rFonts w:hint="eastAsia"/>
        </w:rPr>
        <w:t>意識調査を不特定多数の</w:t>
      </w:r>
      <w:r>
        <w:rPr>
          <w:rFonts w:hint="eastAsia"/>
        </w:rPr>
        <w:t>高校生</w:t>
      </w:r>
      <w:r w:rsidR="006F0DCD">
        <w:rPr>
          <w:rFonts w:hint="eastAsia"/>
        </w:rPr>
        <w:t>を対象に</w:t>
      </w:r>
      <w:r>
        <w:rPr>
          <w:rFonts w:hint="eastAsia"/>
        </w:rPr>
        <w:t>行い、その結果をとおして、</w:t>
      </w:r>
      <w:r w:rsidR="006F0DCD">
        <w:rPr>
          <w:rFonts w:hint="eastAsia"/>
        </w:rPr>
        <w:t>美術系の</w:t>
      </w:r>
      <w:r>
        <w:rPr>
          <w:rFonts w:hint="eastAsia"/>
        </w:rPr>
        <w:t>進路指導のための資料とします。また、この結果は</w:t>
      </w:r>
      <w:r w:rsidR="00A02046">
        <w:rPr>
          <w:rFonts w:hint="eastAsia"/>
        </w:rPr>
        <w:t>６</w:t>
      </w:r>
      <w:r>
        <w:rPr>
          <w:rFonts w:hint="eastAsia"/>
        </w:rPr>
        <w:t>月に開催する美術系大学進路対策研究会において</w:t>
      </w:r>
      <w:r w:rsidR="00A02046">
        <w:rPr>
          <w:rFonts w:hint="eastAsia"/>
        </w:rPr>
        <w:t>大学と高校の研究協議</w:t>
      </w:r>
      <w:r w:rsidR="00B37A52">
        <w:rPr>
          <w:rFonts w:hint="eastAsia"/>
        </w:rPr>
        <w:t>などで</w:t>
      </w:r>
      <w:r w:rsidR="00A02046">
        <w:rPr>
          <w:rFonts w:hint="eastAsia"/>
        </w:rPr>
        <w:t>資料として</w:t>
      </w:r>
      <w:r w:rsidR="000E6741">
        <w:rPr>
          <w:rFonts w:hint="eastAsia"/>
        </w:rPr>
        <w:t>、</w:t>
      </w:r>
      <w:r w:rsidR="00A02046">
        <w:rPr>
          <w:rFonts w:hint="eastAsia"/>
        </w:rPr>
        <w:t>活用しますので、御協力をお願いします。</w:t>
      </w:r>
    </w:p>
    <w:p w:rsidR="00321513" w:rsidRPr="00321513" w:rsidRDefault="00321513" w:rsidP="002D4706">
      <w:pPr>
        <w:pStyle w:val="2"/>
        <w:spacing w:line="0" w:lineRule="atLeast"/>
      </w:pPr>
      <w:r>
        <w:rPr>
          <w:rFonts w:hint="eastAsia"/>
        </w:rPr>
        <w:t xml:space="preserve">　回答方法は必要なものは記述、選択は該当する番号を○で囲んでください。</w:t>
      </w:r>
    </w:p>
    <w:p w:rsidR="00F038FC" w:rsidRPr="00321513" w:rsidRDefault="00F038FC" w:rsidP="002D4706">
      <w:pPr>
        <w:pStyle w:val="1"/>
        <w:spacing w:line="0" w:lineRule="atLeast"/>
        <w:jc w:val="right"/>
      </w:pPr>
    </w:p>
    <w:p w:rsidR="00DA5953" w:rsidRDefault="00DA5953" w:rsidP="002D4706">
      <w:pPr>
        <w:pStyle w:val="1"/>
        <w:spacing w:line="0" w:lineRule="atLeast"/>
      </w:pPr>
      <w:r>
        <w:rPr>
          <w:rFonts w:hint="eastAsia"/>
        </w:rPr>
        <w:t>Q</w:t>
      </w:r>
      <w:r w:rsidR="008353E5">
        <w:rPr>
          <w:rFonts w:hint="eastAsia"/>
        </w:rPr>
        <w:t xml:space="preserve">１　</w:t>
      </w:r>
      <w:r w:rsidR="00CA79CE">
        <w:rPr>
          <w:rFonts w:hint="eastAsia"/>
        </w:rPr>
        <w:t>学年（　　　）</w:t>
      </w:r>
      <w:r w:rsidR="00A02046">
        <w:rPr>
          <w:rFonts w:hint="eastAsia"/>
        </w:rPr>
        <w:t>年</w:t>
      </w:r>
      <w:r w:rsidR="008353E5">
        <w:rPr>
          <w:rFonts w:hint="eastAsia"/>
        </w:rPr>
        <w:t xml:space="preserve">　　　　　　性別：　</w:t>
      </w:r>
      <w:r w:rsidR="00321513">
        <w:rPr>
          <w:rFonts w:hint="eastAsia"/>
        </w:rPr>
        <w:t xml:space="preserve">１　</w:t>
      </w:r>
      <w:r w:rsidR="008353E5">
        <w:rPr>
          <w:rFonts w:hint="eastAsia"/>
        </w:rPr>
        <w:t xml:space="preserve">男　　</w:t>
      </w:r>
      <w:r w:rsidR="00321513">
        <w:rPr>
          <w:rFonts w:hint="eastAsia"/>
        </w:rPr>
        <w:t xml:space="preserve">２　</w:t>
      </w:r>
      <w:r w:rsidR="008353E5">
        <w:rPr>
          <w:rFonts w:hint="eastAsia"/>
        </w:rPr>
        <w:t>女</w:t>
      </w:r>
    </w:p>
    <w:p w:rsidR="002D4706" w:rsidRDefault="002D4706" w:rsidP="002D4706">
      <w:pPr>
        <w:pStyle w:val="1"/>
        <w:spacing w:line="0" w:lineRule="atLeast"/>
      </w:pPr>
    </w:p>
    <w:p w:rsidR="00DA5953" w:rsidRDefault="00DA5953" w:rsidP="002D4706">
      <w:pPr>
        <w:pStyle w:val="1"/>
        <w:spacing w:line="0" w:lineRule="atLeast"/>
      </w:pPr>
      <w:r>
        <w:rPr>
          <w:rFonts w:hint="eastAsia"/>
        </w:rPr>
        <w:t>Q</w:t>
      </w:r>
      <w:r w:rsidR="00A846B3">
        <w:rPr>
          <w:rFonts w:hint="eastAsia"/>
        </w:rPr>
        <w:t>２　在籍クラスに○をつけてください</w:t>
      </w:r>
    </w:p>
    <w:p w:rsidR="00F038FC" w:rsidRDefault="00F038FC" w:rsidP="002D4706">
      <w:pPr>
        <w:pStyle w:val="2"/>
        <w:spacing w:line="0" w:lineRule="atLeast"/>
        <w:ind w:leftChars="300" w:left="630"/>
      </w:pPr>
      <w:r>
        <w:rPr>
          <w:rFonts w:hint="eastAsia"/>
        </w:rPr>
        <w:t xml:space="preserve">１　</w:t>
      </w:r>
      <w:r w:rsidR="00411D80">
        <w:rPr>
          <w:rFonts w:hint="eastAsia"/>
        </w:rPr>
        <w:t>普通科（</w:t>
      </w:r>
      <w:r w:rsidR="00A02046">
        <w:rPr>
          <w:rFonts w:hint="eastAsia"/>
        </w:rPr>
        <w:t>文系・</w:t>
      </w:r>
      <w:r w:rsidR="00DA5953">
        <w:rPr>
          <w:rFonts w:hint="eastAsia"/>
        </w:rPr>
        <w:t>理系</w:t>
      </w:r>
      <w:r w:rsidR="002D4706">
        <w:rPr>
          <w:rFonts w:hint="eastAsia"/>
        </w:rPr>
        <w:t xml:space="preserve">）　　</w:t>
      </w:r>
      <w:r w:rsidR="00A846B3">
        <w:rPr>
          <w:rFonts w:hint="eastAsia"/>
        </w:rPr>
        <w:t>２　普通科美術コースなど</w:t>
      </w:r>
    </w:p>
    <w:p w:rsidR="00A65253" w:rsidRDefault="00A846B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３　美術</w:t>
      </w:r>
      <w:r w:rsidR="00A02046">
        <w:rPr>
          <w:rFonts w:hint="eastAsia"/>
        </w:rPr>
        <w:t>科</w:t>
      </w:r>
      <w:r w:rsidR="002D4706">
        <w:rPr>
          <w:rFonts w:hint="eastAsia"/>
        </w:rPr>
        <w:t xml:space="preserve">　　　　　　　　　</w:t>
      </w:r>
      <w:r>
        <w:rPr>
          <w:rFonts w:hint="eastAsia"/>
        </w:rPr>
        <w:t>４　美術科以外の専門学科、コース</w:t>
      </w:r>
      <w:r w:rsidR="002D4706">
        <w:rPr>
          <w:rFonts w:hint="eastAsia"/>
        </w:rPr>
        <w:t>（　　　　　　）</w:t>
      </w:r>
    </w:p>
    <w:p w:rsidR="002D4706" w:rsidRDefault="002D4706" w:rsidP="002D4706">
      <w:pPr>
        <w:pStyle w:val="1"/>
        <w:spacing w:line="0" w:lineRule="atLeast"/>
      </w:pPr>
    </w:p>
    <w:p w:rsidR="00A65253" w:rsidRDefault="00CA79CE" w:rsidP="002D4706">
      <w:pPr>
        <w:pStyle w:val="1"/>
        <w:spacing w:line="0" w:lineRule="atLeast"/>
      </w:pPr>
      <w:r>
        <w:rPr>
          <w:rFonts w:hint="eastAsia"/>
        </w:rPr>
        <w:t>Q</w:t>
      </w:r>
      <w:r>
        <w:rPr>
          <w:rFonts w:hint="eastAsia"/>
        </w:rPr>
        <w:t xml:space="preserve">３　</w:t>
      </w:r>
      <w:r w:rsidR="00A846B3">
        <w:rPr>
          <w:rFonts w:hint="eastAsia"/>
        </w:rPr>
        <w:t>現在の</w:t>
      </w:r>
      <w:r w:rsidR="00F441FF">
        <w:rPr>
          <w:rFonts w:hint="eastAsia"/>
        </w:rPr>
        <w:t>受講している</w:t>
      </w:r>
      <w:r w:rsidR="00A65253">
        <w:rPr>
          <w:rFonts w:hint="eastAsia"/>
        </w:rPr>
        <w:t>芸術の選択科目</w:t>
      </w:r>
      <w:r w:rsidR="000D3ACF">
        <w:rPr>
          <w:rFonts w:hint="eastAsia"/>
        </w:rPr>
        <w:t>に○をつけてください</w:t>
      </w:r>
    </w:p>
    <w:p w:rsidR="008E3863" w:rsidRPr="00A65253" w:rsidRDefault="008353E5" w:rsidP="002D4706">
      <w:pPr>
        <w:pStyle w:val="2"/>
        <w:spacing w:line="0" w:lineRule="atLeast"/>
        <w:ind w:leftChars="100" w:left="210" w:firstLineChars="200" w:firstLine="420"/>
      </w:pPr>
      <w:r>
        <w:rPr>
          <w:rFonts w:hint="eastAsia"/>
        </w:rPr>
        <w:t xml:space="preserve">１　</w:t>
      </w:r>
      <w:r w:rsidR="00A65253">
        <w:rPr>
          <w:rFonts w:hint="eastAsia"/>
        </w:rPr>
        <w:t>美術</w:t>
      </w:r>
      <w:r w:rsidR="00A02046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A65253">
        <w:rPr>
          <w:rFonts w:hint="eastAsia"/>
        </w:rPr>
        <w:t>工芸</w:t>
      </w:r>
      <w:r w:rsidR="00A02046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A65253">
        <w:rPr>
          <w:rFonts w:hint="eastAsia"/>
        </w:rPr>
        <w:t>音楽</w:t>
      </w:r>
      <w:r w:rsidR="00A02046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="00A65253">
        <w:rPr>
          <w:rFonts w:hint="eastAsia"/>
        </w:rPr>
        <w:t>書道</w:t>
      </w:r>
      <w:r w:rsidR="00CA79CE">
        <w:rPr>
          <w:rFonts w:hint="eastAsia"/>
        </w:rPr>
        <w:t xml:space="preserve">　</w:t>
      </w:r>
      <w:r w:rsidR="00DF2957">
        <w:rPr>
          <w:rFonts w:hint="eastAsia"/>
        </w:rPr>
        <w:t>５　芸術の専門科目　６　芸術なし</w:t>
      </w:r>
    </w:p>
    <w:p w:rsidR="002D4706" w:rsidRDefault="002D4706" w:rsidP="002D4706">
      <w:pPr>
        <w:pStyle w:val="1"/>
        <w:spacing w:line="0" w:lineRule="atLeast"/>
      </w:pPr>
    </w:p>
    <w:p w:rsidR="00DA5953" w:rsidRDefault="00DA5953" w:rsidP="002D4706">
      <w:pPr>
        <w:pStyle w:val="1"/>
        <w:spacing w:line="0" w:lineRule="atLeast"/>
      </w:pPr>
      <w:r>
        <w:rPr>
          <w:rFonts w:hint="eastAsia"/>
        </w:rPr>
        <w:t>Q</w:t>
      </w:r>
      <w:r w:rsidR="00CA79CE">
        <w:rPr>
          <w:rFonts w:hint="eastAsia"/>
        </w:rPr>
        <w:t>４</w:t>
      </w:r>
      <w:r w:rsidR="00A02046">
        <w:rPr>
          <w:rFonts w:hint="eastAsia"/>
        </w:rPr>
        <w:t>①</w:t>
      </w:r>
      <w:r>
        <w:rPr>
          <w:rFonts w:hint="eastAsia"/>
        </w:rPr>
        <w:t xml:space="preserve">　高校卒業後に希望している進路</w:t>
      </w:r>
      <w:r w:rsidR="000D3ACF">
        <w:rPr>
          <w:rFonts w:hint="eastAsia"/>
        </w:rPr>
        <w:t>に○をつけてください。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　国公立大学進学</w:t>
      </w:r>
      <w:r w:rsidR="00A02046">
        <w:rPr>
          <w:rFonts w:hint="eastAsia"/>
        </w:rPr>
        <w:t xml:space="preserve">　</w:t>
      </w:r>
      <w:r w:rsidR="006F0DCD">
        <w:rPr>
          <w:rFonts w:hint="eastAsia"/>
        </w:rPr>
        <w:t xml:space="preserve">　　　　</w:t>
      </w:r>
      <w:r>
        <w:rPr>
          <w:rFonts w:hint="eastAsia"/>
        </w:rPr>
        <w:t>２　私立大学進学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３</w:t>
      </w:r>
      <w:r w:rsidR="00411D80">
        <w:rPr>
          <w:rFonts w:hint="eastAsia"/>
        </w:rPr>
        <w:t xml:space="preserve">　</w:t>
      </w:r>
      <w:r>
        <w:rPr>
          <w:rFonts w:hint="eastAsia"/>
        </w:rPr>
        <w:t>短期大学進学</w:t>
      </w:r>
      <w:r w:rsidR="00A02046">
        <w:rPr>
          <w:rFonts w:hint="eastAsia"/>
        </w:rPr>
        <w:t xml:space="preserve">　</w:t>
      </w:r>
      <w:r w:rsidR="006F0DCD">
        <w:rPr>
          <w:rFonts w:hint="eastAsia"/>
        </w:rPr>
        <w:t xml:space="preserve">　　　　　</w:t>
      </w:r>
      <w:r>
        <w:rPr>
          <w:rFonts w:hint="eastAsia"/>
        </w:rPr>
        <w:t>４</w:t>
      </w:r>
      <w:r w:rsidR="00411D80">
        <w:rPr>
          <w:rFonts w:hint="eastAsia"/>
        </w:rPr>
        <w:t xml:space="preserve">　</w:t>
      </w:r>
      <w:r>
        <w:rPr>
          <w:rFonts w:hint="eastAsia"/>
        </w:rPr>
        <w:t>専門学校等進学</w:t>
      </w:r>
    </w:p>
    <w:p w:rsidR="00BE24B6" w:rsidRPr="00BE24B6" w:rsidRDefault="00DA5953" w:rsidP="00BE24B6">
      <w:pPr>
        <w:pStyle w:val="2"/>
        <w:spacing w:line="0" w:lineRule="atLeast"/>
        <w:ind w:leftChars="300" w:left="630"/>
        <w:jc w:val="left"/>
      </w:pPr>
      <w:r>
        <w:rPr>
          <w:rFonts w:hint="eastAsia"/>
        </w:rPr>
        <w:t>５　就職</w:t>
      </w:r>
      <w:r w:rsidR="00A02046">
        <w:rPr>
          <w:rFonts w:hint="eastAsia"/>
        </w:rPr>
        <w:t xml:space="preserve">　</w:t>
      </w:r>
      <w:r w:rsidR="006F0DCD">
        <w:rPr>
          <w:rFonts w:hint="eastAsia"/>
        </w:rPr>
        <w:t xml:space="preserve">　　　　　　　</w:t>
      </w:r>
      <w:r w:rsidR="002D4706">
        <w:rPr>
          <w:rFonts w:hint="eastAsia"/>
        </w:rPr>
        <w:t xml:space="preserve">　　</w:t>
      </w:r>
      <w:r>
        <w:rPr>
          <w:rFonts w:hint="eastAsia"/>
        </w:rPr>
        <w:t xml:space="preserve">６　その他（　　　　</w:t>
      </w:r>
      <w:r w:rsidR="006F0DCD">
        <w:rPr>
          <w:rFonts w:hint="eastAsia"/>
        </w:rPr>
        <w:t xml:space="preserve">　　　　　　　　　　　　</w:t>
      </w:r>
      <w:r w:rsidR="00BE24B6">
        <w:t>）</w:t>
      </w:r>
    </w:p>
    <w:p w:rsidR="00BE24B6" w:rsidRDefault="00BE24B6" w:rsidP="002D4706">
      <w:pPr>
        <w:pStyle w:val="1"/>
        <w:spacing w:line="0" w:lineRule="atLeast"/>
      </w:pPr>
    </w:p>
    <w:p w:rsidR="00F038FC" w:rsidRDefault="00A02046" w:rsidP="002D4706">
      <w:pPr>
        <w:pStyle w:val="1"/>
        <w:spacing w:line="0" w:lineRule="atLeast"/>
      </w:pPr>
      <w:r>
        <w:rPr>
          <w:rFonts w:hint="eastAsia"/>
        </w:rPr>
        <w:t>Q</w:t>
      </w:r>
      <w:r w:rsidR="00CA79CE">
        <w:rPr>
          <w:rFonts w:hint="eastAsia"/>
        </w:rPr>
        <w:t>４</w:t>
      </w:r>
      <w:r>
        <w:rPr>
          <w:rFonts w:hint="eastAsia"/>
        </w:rPr>
        <w:t>②　①の希望</w:t>
      </w:r>
      <w:r w:rsidR="00F038FC">
        <w:rPr>
          <w:rFonts w:hint="eastAsia"/>
        </w:rPr>
        <w:t>理由が</w:t>
      </w:r>
      <w:r w:rsidR="008E3863">
        <w:rPr>
          <w:rFonts w:hint="eastAsia"/>
        </w:rPr>
        <w:t>書ければ</w:t>
      </w:r>
      <w:r w:rsidR="00F038FC">
        <w:rPr>
          <w:rFonts w:hint="eastAsia"/>
        </w:rPr>
        <w:t>記入してください</w:t>
      </w:r>
    </w:p>
    <w:p w:rsidR="00A846B3" w:rsidRDefault="00F038FC" w:rsidP="002D4706">
      <w:pPr>
        <w:pStyle w:val="2"/>
        <w:spacing w:line="0" w:lineRule="atLeast"/>
        <w:ind w:leftChars="300" w:left="630" w:firstLineChars="100" w:firstLine="160"/>
        <w:rPr>
          <w:sz w:val="16"/>
          <w:szCs w:val="16"/>
        </w:rPr>
      </w:pPr>
      <w:r w:rsidRPr="00FC5831">
        <w:rPr>
          <w:rFonts w:hint="eastAsia"/>
          <w:sz w:val="16"/>
          <w:szCs w:val="16"/>
        </w:rPr>
        <w:t>例：大学院まで進学して、介護ロボットを開発したいから。</w:t>
      </w:r>
      <w:r w:rsidR="00A846B3" w:rsidRPr="00FC5831">
        <w:rPr>
          <w:rFonts w:hint="eastAsia"/>
          <w:sz w:val="16"/>
          <w:szCs w:val="16"/>
        </w:rPr>
        <w:t>例：大学に行きたいけど、経済的に無理なので。</w:t>
      </w:r>
    </w:p>
    <w:p w:rsidR="00A02046" w:rsidRPr="00FC5831" w:rsidRDefault="00992A90" w:rsidP="002D4706">
      <w:pPr>
        <w:pStyle w:val="2"/>
        <w:spacing w:line="0" w:lineRule="atLeast"/>
        <w:ind w:leftChars="300" w:left="630"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200650" cy="4857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3D88C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58.3pt;margin-top:1.8pt;width:409.5pt;height:38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" strokecolor="black [3213]">
                <w10:wrap anchorx="margin"/>
              </v:shape>
            </w:pict>
          </mc:Fallback>
        </mc:AlternateContent>
      </w:r>
    </w:p>
    <w:p w:rsidR="00FC5831" w:rsidRDefault="00FC5831" w:rsidP="002D4706">
      <w:pPr>
        <w:pStyle w:val="2"/>
        <w:spacing w:line="0" w:lineRule="atLeast"/>
        <w:ind w:leftChars="300" w:left="630" w:firstLineChars="100" w:firstLine="160"/>
        <w:rPr>
          <w:sz w:val="16"/>
          <w:szCs w:val="16"/>
        </w:rPr>
      </w:pPr>
    </w:p>
    <w:p w:rsidR="002D4706" w:rsidRPr="002D4706" w:rsidRDefault="002D4706" w:rsidP="002D4706"/>
    <w:p w:rsidR="002D4706" w:rsidRPr="002D4706" w:rsidRDefault="002D4706" w:rsidP="002D4706">
      <w:pPr>
        <w:spacing w:line="0" w:lineRule="atLeast"/>
      </w:pPr>
    </w:p>
    <w:p w:rsidR="00043A7A" w:rsidRDefault="006F0DCD" w:rsidP="002D4706">
      <w:pPr>
        <w:pStyle w:val="2"/>
        <w:spacing w:line="0" w:lineRule="atLeast"/>
        <w:ind w:left="360"/>
      </w:pPr>
      <w:r w:rsidRPr="002D4706">
        <w:rPr>
          <w:rFonts w:ascii="ＭＳ ゴシック" w:eastAsia="ＭＳ ゴシック" w:hAnsi="ＭＳ ゴシック" w:hint="eastAsia"/>
        </w:rPr>
        <w:t>☆</w:t>
      </w:r>
      <w:r w:rsidR="002050FA" w:rsidRPr="002D4706">
        <w:rPr>
          <w:rFonts w:ascii="ＭＳ ゴシック" w:eastAsia="ＭＳ ゴシック" w:hAnsi="ＭＳ ゴシック" w:hint="eastAsia"/>
        </w:rPr>
        <w:t>Ｑ４</w:t>
      </w:r>
      <w:r w:rsidR="006D48C1">
        <w:rPr>
          <w:rFonts w:hint="eastAsia"/>
        </w:rPr>
        <w:t>①</w:t>
      </w:r>
      <w:r w:rsidR="000D3ACF">
        <w:rPr>
          <w:rFonts w:hint="eastAsia"/>
        </w:rPr>
        <w:t>で</w:t>
      </w:r>
      <w:r w:rsidR="006D48C1">
        <w:rPr>
          <w:rFonts w:hint="eastAsia"/>
        </w:rPr>
        <w:t>５、６を選んだ方はここで終了です</w:t>
      </w:r>
      <w:r w:rsidR="002050FA">
        <w:rPr>
          <w:rFonts w:hint="eastAsia"/>
        </w:rPr>
        <w:t>――――――――――――――</w:t>
      </w:r>
      <w:r>
        <w:rPr>
          <w:rFonts w:hint="eastAsia"/>
        </w:rPr>
        <w:t>―――☆</w:t>
      </w:r>
    </w:p>
    <w:p w:rsidR="00FC5831" w:rsidRDefault="00FC5831" w:rsidP="002D4706">
      <w:pPr>
        <w:pStyle w:val="2"/>
        <w:spacing w:line="0" w:lineRule="atLeast"/>
      </w:pPr>
    </w:p>
    <w:p w:rsidR="002D4706" w:rsidRDefault="002D4706" w:rsidP="002D4706"/>
    <w:p w:rsidR="00DA5953" w:rsidRDefault="00DA5953" w:rsidP="00F441FF">
      <w:pPr>
        <w:pStyle w:val="1"/>
        <w:spacing w:line="0" w:lineRule="atLeast"/>
        <w:ind w:left="480" w:hangingChars="200" w:hanging="480"/>
      </w:pPr>
      <w:r>
        <w:rPr>
          <w:rFonts w:hint="eastAsia"/>
        </w:rPr>
        <w:t>Q</w:t>
      </w:r>
      <w:r w:rsidR="00CA79CE">
        <w:rPr>
          <w:rFonts w:hint="eastAsia"/>
        </w:rPr>
        <w:t>５</w:t>
      </w:r>
      <w:r w:rsidR="00A65253">
        <w:rPr>
          <w:rFonts w:hint="eastAsia"/>
        </w:rPr>
        <w:t xml:space="preserve">　進学先として関心のある分野</w:t>
      </w:r>
      <w:r w:rsidR="002560CD">
        <w:rPr>
          <w:rFonts w:hint="eastAsia"/>
        </w:rPr>
        <w:t>の番号に</w:t>
      </w:r>
      <w:r w:rsidR="008353E5">
        <w:rPr>
          <w:rFonts w:hint="eastAsia"/>
        </w:rPr>
        <w:t>３つ以内</w:t>
      </w:r>
      <w:r w:rsidR="002560CD">
        <w:rPr>
          <w:rFonts w:hint="eastAsia"/>
        </w:rPr>
        <w:t>○をつけてください。</w:t>
      </w:r>
      <w:r w:rsidR="00DF2957" w:rsidRPr="00DF2957">
        <w:rPr>
          <w:rFonts w:hint="eastAsia"/>
          <w:u w:val="wave"/>
        </w:rPr>
        <w:t>ただし、</w:t>
      </w:r>
      <w:r w:rsidR="000D3ACF" w:rsidRPr="00DF2957">
        <w:rPr>
          <w:rFonts w:hint="eastAsia"/>
          <w:u w:val="wave"/>
        </w:rPr>
        <w:t>わからない場合は１１</w:t>
      </w:r>
      <w:r w:rsidR="00B66773" w:rsidRPr="00DF2957">
        <w:rPr>
          <w:rFonts w:hint="eastAsia"/>
          <w:u w:val="wave"/>
        </w:rPr>
        <w:t>、未定の場合は１２</w:t>
      </w:r>
      <w:r w:rsidR="000D3ACF" w:rsidRPr="00DF2957">
        <w:rPr>
          <w:rFonts w:hint="eastAsia"/>
          <w:u w:val="wave"/>
        </w:rPr>
        <w:t>だけ</w:t>
      </w:r>
      <w:r w:rsidR="000D3ACF">
        <w:rPr>
          <w:rFonts w:hint="eastAsia"/>
        </w:rPr>
        <w:t>に○をつけてください</w:t>
      </w:r>
    </w:p>
    <w:p w:rsidR="00A65253" w:rsidRDefault="00F441FF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１　人文科学（文学･語学、史学、考古学、地理学、文化人類学、哲学・心理学等）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２　社会科学（法学・政治学</w:t>
      </w:r>
      <w:r w:rsidR="005A2A81">
        <w:rPr>
          <w:rFonts w:hint="eastAsia"/>
        </w:rPr>
        <w:t>、国際関係、商学・経済学、社会学・社会心理学等）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３　教育</w:t>
      </w:r>
      <w:r w:rsidR="005A2A81">
        <w:rPr>
          <w:rFonts w:hint="eastAsia"/>
        </w:rPr>
        <w:t>（教育学、教員養成等）</w:t>
      </w:r>
      <w:bookmarkStart w:id="0" w:name="_GoBack"/>
      <w:bookmarkEnd w:id="0"/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４　理学</w:t>
      </w:r>
      <w:r w:rsidR="005A2A81">
        <w:rPr>
          <w:rFonts w:hint="eastAsia"/>
        </w:rPr>
        <w:t>（数学、物理学、化学、生物学、地学等）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５　工学</w:t>
      </w:r>
      <w:r w:rsidR="005A2A81">
        <w:rPr>
          <w:rFonts w:hint="eastAsia"/>
        </w:rPr>
        <w:t>（機械工学、電気通信学、土木建築工学、応用化学等）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６　農学</w:t>
      </w:r>
      <w:r w:rsidR="005A2A81">
        <w:rPr>
          <w:rFonts w:hint="eastAsia"/>
        </w:rPr>
        <w:t>（農学、獣医学、畜産学、水産学等）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７　医学・保健</w:t>
      </w:r>
      <w:r w:rsidR="005A2A81">
        <w:rPr>
          <w:rFonts w:hint="eastAsia"/>
        </w:rPr>
        <w:t>（医学、歯学、薬学、看護学等）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８　家政</w:t>
      </w:r>
      <w:r w:rsidR="005A2A81">
        <w:rPr>
          <w:rFonts w:hint="eastAsia"/>
        </w:rPr>
        <w:t>（家政学、食物学、被服学等）</w:t>
      </w:r>
    </w:p>
    <w:p w:rsidR="00A65253" w:rsidRDefault="00A652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９　芸術</w:t>
      </w:r>
      <w:r w:rsidR="005A2A81">
        <w:rPr>
          <w:rFonts w:hint="eastAsia"/>
        </w:rPr>
        <w:t>（美術、工芸、音楽等）</w:t>
      </w:r>
    </w:p>
    <w:p w:rsidR="00A65253" w:rsidRDefault="00A652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１０　複合・学際系</w:t>
      </w:r>
      <w:r w:rsidR="005A2A81">
        <w:rPr>
          <w:rFonts w:hint="eastAsia"/>
        </w:rPr>
        <w:t>（総合科学部、人間科学部、環境科学部、教養学部等）</w:t>
      </w:r>
    </w:p>
    <w:p w:rsidR="00A65253" w:rsidRDefault="00A652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１１　わからない</w:t>
      </w:r>
    </w:p>
    <w:p w:rsidR="00B66773" w:rsidRDefault="00B6677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１２　未定</w:t>
      </w:r>
    </w:p>
    <w:p w:rsidR="00F441FF" w:rsidRDefault="00F441FF" w:rsidP="002D4706">
      <w:pPr>
        <w:pStyle w:val="1"/>
        <w:spacing w:line="0" w:lineRule="atLeast"/>
        <w:ind w:left="425" w:hangingChars="177" w:hanging="425"/>
        <w:rPr>
          <w:rFonts w:hint="eastAsia"/>
        </w:rPr>
      </w:pPr>
    </w:p>
    <w:p w:rsidR="00DA5953" w:rsidRDefault="00DA5953" w:rsidP="002D4706">
      <w:pPr>
        <w:pStyle w:val="1"/>
        <w:spacing w:line="0" w:lineRule="atLeast"/>
        <w:ind w:left="425" w:hangingChars="177" w:hanging="425"/>
      </w:pPr>
      <w:r>
        <w:rPr>
          <w:rFonts w:hint="eastAsia"/>
        </w:rPr>
        <w:lastRenderedPageBreak/>
        <w:t>Q</w:t>
      </w:r>
      <w:r w:rsidR="00CA79CE">
        <w:rPr>
          <w:rFonts w:hint="eastAsia"/>
        </w:rPr>
        <w:t>６</w:t>
      </w:r>
      <w:r>
        <w:rPr>
          <w:rFonts w:hint="eastAsia"/>
        </w:rPr>
        <w:t xml:space="preserve">　進路先を選ぶ基準として重視しているもの</w:t>
      </w:r>
      <w:r w:rsidR="000D3ACF">
        <w:rPr>
          <w:rFonts w:hint="eastAsia"/>
        </w:rPr>
        <w:t>の番号を</w:t>
      </w:r>
      <w:r w:rsidR="008353E5">
        <w:rPr>
          <w:rFonts w:hint="eastAsia"/>
        </w:rPr>
        <w:t>回答欄に</w:t>
      </w:r>
      <w:r w:rsidR="000D3ACF">
        <w:rPr>
          <w:rFonts w:hint="eastAsia"/>
        </w:rPr>
        <w:t>、</w:t>
      </w:r>
      <w:r w:rsidR="008353E5">
        <w:rPr>
          <w:rFonts w:hint="eastAsia"/>
        </w:rPr>
        <w:t>重視してい</w:t>
      </w:r>
      <w:r w:rsidR="00F038FC">
        <w:rPr>
          <w:rFonts w:hint="eastAsia"/>
        </w:rPr>
        <w:t>る</w:t>
      </w:r>
      <w:r w:rsidR="000D3ACF">
        <w:rPr>
          <w:rFonts w:hint="eastAsia"/>
        </w:rPr>
        <w:t>順番で記入してください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１　勉強したい学問分野があること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 xml:space="preserve">２　</w:t>
      </w:r>
      <w:r w:rsidR="00411D80">
        <w:rPr>
          <w:rFonts w:hint="eastAsia"/>
        </w:rPr>
        <w:t>教育課程（</w:t>
      </w:r>
      <w:r>
        <w:rPr>
          <w:rFonts w:hint="eastAsia"/>
        </w:rPr>
        <w:t>カリキュラム</w:t>
      </w:r>
      <w:r w:rsidR="00411D80">
        <w:rPr>
          <w:rFonts w:hint="eastAsia"/>
        </w:rPr>
        <w:t>）</w:t>
      </w:r>
      <w:r>
        <w:rPr>
          <w:rFonts w:hint="eastAsia"/>
        </w:rPr>
        <w:t>や教育体制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３　自分が目指す職業との関連性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４　卒業後の進路状況（就職や大学院進学）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５　取得できる資格・免許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６　留学制度や留学への支援体制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７　大学・学部の知名度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８　大学の所在地</w:t>
      </w:r>
    </w:p>
    <w:p w:rsidR="00DA5953" w:rsidRDefault="00DA5953" w:rsidP="002D4706">
      <w:pPr>
        <w:pStyle w:val="2"/>
        <w:spacing w:line="0" w:lineRule="atLeast"/>
        <w:ind w:leftChars="300" w:left="630" w:firstLineChars="100" w:firstLine="210"/>
      </w:pPr>
      <w:r>
        <w:rPr>
          <w:rFonts w:hint="eastAsia"/>
        </w:rPr>
        <w:t>９　自宅から通学できること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１０　経済的な負担が軽いこと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１１</w:t>
      </w:r>
      <w:r w:rsidR="00FC5831">
        <w:rPr>
          <w:rFonts w:hint="eastAsia"/>
        </w:rPr>
        <w:t xml:space="preserve">　</w:t>
      </w:r>
      <w:r>
        <w:rPr>
          <w:rFonts w:hint="eastAsia"/>
        </w:rPr>
        <w:t>合格の可能性（入学難易度）</w:t>
      </w:r>
    </w:p>
    <w:p w:rsidR="00DA5953" w:rsidRDefault="00DA5953" w:rsidP="00F441FF">
      <w:pPr>
        <w:pStyle w:val="2"/>
        <w:spacing w:line="0" w:lineRule="atLeast"/>
        <w:ind w:leftChars="300" w:left="1050" w:hangingChars="200" w:hanging="420"/>
        <w:jc w:val="left"/>
      </w:pPr>
      <w:r>
        <w:rPr>
          <w:rFonts w:hint="eastAsia"/>
        </w:rPr>
        <w:t>１２</w:t>
      </w:r>
      <w:r w:rsidR="00FC5831">
        <w:rPr>
          <w:rFonts w:hint="eastAsia"/>
        </w:rPr>
        <w:t xml:space="preserve">　</w:t>
      </w:r>
      <w:r>
        <w:rPr>
          <w:rFonts w:hint="eastAsia"/>
        </w:rPr>
        <w:t>その他（</w:t>
      </w:r>
      <w:r w:rsidR="00FC583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  <w:r w:rsidR="000D3ACF">
        <w:rPr>
          <w:rFonts w:hint="eastAsia"/>
        </w:rPr>
        <w:t xml:space="preserve">　　　　　　　　　</w:t>
      </w:r>
      <w:r>
        <w:rPr>
          <w:rFonts w:hint="eastAsia"/>
        </w:rPr>
        <w:t>）</w:t>
      </w:r>
    </w:p>
    <w:p w:rsidR="008353E5" w:rsidRPr="00FC5831" w:rsidRDefault="008353E5" w:rsidP="002D4706">
      <w:pPr>
        <w:pStyle w:val="2"/>
        <w:spacing w:line="0" w:lineRule="atLeast"/>
        <w:ind w:leftChars="300" w:left="630"/>
        <w:rPr>
          <w:u w:val="single"/>
        </w:rPr>
      </w:pPr>
      <w:r w:rsidRPr="00FC5831">
        <w:rPr>
          <w:rFonts w:hint="eastAsia"/>
          <w:u w:val="single"/>
        </w:rPr>
        <w:t>１番目（　　　）２番目（　　　）３番目（　　　）</w:t>
      </w:r>
    </w:p>
    <w:p w:rsidR="002D4706" w:rsidRDefault="002D4706" w:rsidP="002D4706">
      <w:pPr>
        <w:pStyle w:val="1"/>
        <w:spacing w:line="0" w:lineRule="atLeast"/>
      </w:pPr>
    </w:p>
    <w:p w:rsidR="00DA5953" w:rsidRDefault="00DA5953" w:rsidP="002D4706">
      <w:pPr>
        <w:pStyle w:val="1"/>
        <w:spacing w:line="0" w:lineRule="atLeast"/>
      </w:pPr>
      <w:r>
        <w:rPr>
          <w:rFonts w:hint="eastAsia"/>
        </w:rPr>
        <w:t>Q</w:t>
      </w:r>
      <w:r w:rsidR="00CA79CE">
        <w:rPr>
          <w:rFonts w:hint="eastAsia"/>
        </w:rPr>
        <w:t>７</w:t>
      </w:r>
      <w:r>
        <w:rPr>
          <w:rFonts w:hint="eastAsia"/>
        </w:rPr>
        <w:t xml:space="preserve">　あなたは美術、工芸に興味や関心はありますか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　とてもある</w:t>
      </w:r>
      <w:r w:rsidR="00321513">
        <w:rPr>
          <w:rFonts w:hint="eastAsia"/>
        </w:rPr>
        <w:t xml:space="preserve">　</w:t>
      </w:r>
      <w:r>
        <w:rPr>
          <w:rFonts w:hint="eastAsia"/>
        </w:rPr>
        <w:t>２　少しある</w:t>
      </w:r>
    </w:p>
    <w:p w:rsidR="00DA5953" w:rsidRDefault="00DA5953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３　あまりない</w:t>
      </w:r>
      <w:r w:rsidR="00321513">
        <w:rPr>
          <w:rFonts w:hint="eastAsia"/>
        </w:rPr>
        <w:t xml:space="preserve">　</w:t>
      </w:r>
      <w:r>
        <w:rPr>
          <w:rFonts w:hint="eastAsia"/>
        </w:rPr>
        <w:t>４　全くない</w:t>
      </w:r>
    </w:p>
    <w:p w:rsidR="002D4706" w:rsidRDefault="002D4706" w:rsidP="002D4706">
      <w:pPr>
        <w:pStyle w:val="1"/>
        <w:spacing w:line="0" w:lineRule="atLeast"/>
        <w:ind w:left="425" w:hangingChars="177" w:hanging="425"/>
      </w:pPr>
    </w:p>
    <w:p w:rsidR="003A2A90" w:rsidRDefault="003A2A90" w:rsidP="002D4706">
      <w:pPr>
        <w:pStyle w:val="1"/>
        <w:spacing w:line="0" w:lineRule="atLeast"/>
        <w:ind w:left="425" w:hangingChars="177" w:hanging="425"/>
      </w:pPr>
      <w:r>
        <w:rPr>
          <w:rFonts w:hint="eastAsia"/>
        </w:rPr>
        <w:t>Q</w:t>
      </w:r>
      <w:r w:rsidR="00B66773">
        <w:rPr>
          <w:rFonts w:hint="eastAsia"/>
        </w:rPr>
        <w:t>８</w:t>
      </w:r>
      <w:r>
        <w:rPr>
          <w:rFonts w:hint="eastAsia"/>
        </w:rPr>
        <w:t xml:space="preserve">　仮に、進路先として美術分野の学部を選ぶ場合、どのような点が重要だと思いますか</w:t>
      </w:r>
      <w:r w:rsidR="000D3ACF">
        <w:rPr>
          <w:rFonts w:hint="eastAsia"/>
        </w:rPr>
        <w:t>。ひとつだけ番号に○をつけてください</w:t>
      </w:r>
    </w:p>
    <w:p w:rsidR="003A2A90" w:rsidRDefault="003A2A90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１　教育内容やカリキュラム</w:t>
      </w:r>
    </w:p>
    <w:p w:rsidR="003A2A90" w:rsidRDefault="003A2A90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２</w:t>
      </w:r>
      <w:r w:rsidR="00F038FC">
        <w:rPr>
          <w:rFonts w:hint="eastAsia"/>
        </w:rPr>
        <w:t xml:space="preserve">　</w:t>
      </w:r>
      <w:r>
        <w:rPr>
          <w:rFonts w:hint="eastAsia"/>
        </w:rPr>
        <w:t>卒業後の進路</w:t>
      </w:r>
    </w:p>
    <w:p w:rsidR="003A2A90" w:rsidRDefault="003A2A90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３　指導教員や教育施設</w:t>
      </w:r>
    </w:p>
    <w:p w:rsidR="003A2A90" w:rsidRPr="003A2A90" w:rsidRDefault="003A2A90" w:rsidP="002D4706">
      <w:pPr>
        <w:pStyle w:val="2"/>
        <w:spacing w:line="0" w:lineRule="atLeast"/>
        <w:ind w:leftChars="300" w:left="630"/>
      </w:pPr>
      <w:r>
        <w:rPr>
          <w:rFonts w:hint="eastAsia"/>
        </w:rPr>
        <w:t>４　その他</w:t>
      </w:r>
      <w:r w:rsidR="00477521">
        <w:rPr>
          <w:rFonts w:hint="eastAsia"/>
        </w:rPr>
        <w:t>（　　　　　　　）</w:t>
      </w:r>
    </w:p>
    <w:p w:rsidR="002D4706" w:rsidRDefault="002D4706" w:rsidP="002D4706">
      <w:pPr>
        <w:pStyle w:val="1"/>
        <w:spacing w:line="0" w:lineRule="atLeast"/>
      </w:pPr>
    </w:p>
    <w:p w:rsidR="00B66773" w:rsidRDefault="00B66773" w:rsidP="002D4706">
      <w:pPr>
        <w:pStyle w:val="1"/>
        <w:spacing w:line="0" w:lineRule="atLeast"/>
      </w:pPr>
      <w:r>
        <w:rPr>
          <w:rFonts w:hint="eastAsia"/>
        </w:rPr>
        <w:t>Q</w:t>
      </w:r>
      <w:r>
        <w:rPr>
          <w:rFonts w:hint="eastAsia"/>
        </w:rPr>
        <w:t>９　「美術大学」と聞いて、あなたはどのような印象を抱きますか？</w:t>
      </w:r>
    </w:p>
    <w:p w:rsidR="00FC5831" w:rsidRDefault="00F441FF" w:rsidP="002D4706">
      <w:pPr>
        <w:pStyle w:val="1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2852" wp14:editId="3293BF69">
                <wp:simplePos x="0" y="0"/>
                <wp:positionH relativeFrom="column">
                  <wp:posOffset>310515</wp:posOffset>
                </wp:positionH>
                <wp:positionV relativeFrom="paragraph">
                  <wp:posOffset>84455</wp:posOffset>
                </wp:positionV>
                <wp:extent cx="5124450" cy="638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45pt;margin-top:6.65pt;width:403.5pt;height:5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" strokecolor="black [3040]"/>
            </w:pict>
          </mc:Fallback>
        </mc:AlternateContent>
      </w:r>
    </w:p>
    <w:p w:rsidR="00FC5831" w:rsidRDefault="00FC5831" w:rsidP="002D4706">
      <w:pPr>
        <w:pStyle w:val="1"/>
        <w:spacing w:line="0" w:lineRule="atLeast"/>
      </w:pPr>
    </w:p>
    <w:p w:rsidR="00FC5831" w:rsidRDefault="00FC5831" w:rsidP="002D4706">
      <w:pPr>
        <w:pStyle w:val="1"/>
        <w:spacing w:line="0" w:lineRule="atLeast"/>
      </w:pPr>
    </w:p>
    <w:p w:rsidR="00FC5831" w:rsidRDefault="00FC5831" w:rsidP="002D4706">
      <w:pPr>
        <w:pStyle w:val="1"/>
        <w:spacing w:line="0" w:lineRule="atLeast"/>
      </w:pPr>
    </w:p>
    <w:p w:rsidR="00FC5831" w:rsidRDefault="00FC5831" w:rsidP="002D4706">
      <w:pPr>
        <w:pStyle w:val="1"/>
        <w:spacing w:line="0" w:lineRule="atLeast"/>
      </w:pPr>
    </w:p>
    <w:p w:rsidR="00FC5831" w:rsidRDefault="00FC5831" w:rsidP="002D4706">
      <w:pPr>
        <w:pStyle w:val="1"/>
        <w:spacing w:line="0" w:lineRule="atLeast"/>
      </w:pPr>
    </w:p>
    <w:p w:rsidR="00D12F7B" w:rsidRPr="00D12F7B" w:rsidRDefault="00D12F7B" w:rsidP="002D4706">
      <w:pPr>
        <w:spacing w:line="0" w:lineRule="atLeast"/>
      </w:pPr>
    </w:p>
    <w:p w:rsidR="00FC5831" w:rsidRPr="00FC5831" w:rsidRDefault="00FC5831" w:rsidP="00F441FF">
      <w:pPr>
        <w:pStyle w:val="1"/>
        <w:spacing w:line="0" w:lineRule="atLeast"/>
        <w:jc w:val="right"/>
      </w:pPr>
      <w:r>
        <w:rPr>
          <w:rFonts w:hint="eastAsia"/>
        </w:rPr>
        <w:t>以上です。御協力ありがとうございました。</w:t>
      </w:r>
    </w:p>
    <w:sectPr w:rsidR="00FC5831" w:rsidRPr="00FC5831" w:rsidSect="002D4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E9" w:rsidRDefault="00BD1FE9" w:rsidP="00B66773">
      <w:r>
        <w:separator/>
      </w:r>
    </w:p>
  </w:endnote>
  <w:endnote w:type="continuationSeparator" w:id="0">
    <w:p w:rsidR="00BD1FE9" w:rsidRDefault="00BD1FE9" w:rsidP="00B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E9" w:rsidRDefault="00BD1FE9" w:rsidP="00B66773">
      <w:r>
        <w:separator/>
      </w:r>
    </w:p>
  </w:footnote>
  <w:footnote w:type="continuationSeparator" w:id="0">
    <w:p w:rsidR="00BD1FE9" w:rsidRDefault="00BD1FE9" w:rsidP="00B6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EF7"/>
    <w:multiLevelType w:val="hybridMultilevel"/>
    <w:tmpl w:val="8AF6670A"/>
    <w:lvl w:ilvl="0" w:tplc="D794E4E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464A62"/>
    <w:multiLevelType w:val="hybridMultilevel"/>
    <w:tmpl w:val="4BE884A0"/>
    <w:lvl w:ilvl="0" w:tplc="60841306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3"/>
    <w:rsid w:val="00043A7A"/>
    <w:rsid w:val="000512FE"/>
    <w:rsid w:val="000D3ACF"/>
    <w:rsid w:val="000E6741"/>
    <w:rsid w:val="002050FA"/>
    <w:rsid w:val="00252B0F"/>
    <w:rsid w:val="002560CD"/>
    <w:rsid w:val="002D4706"/>
    <w:rsid w:val="002D7999"/>
    <w:rsid w:val="00321513"/>
    <w:rsid w:val="003A2A90"/>
    <w:rsid w:val="00411D80"/>
    <w:rsid w:val="00477521"/>
    <w:rsid w:val="005A2A81"/>
    <w:rsid w:val="006A16DB"/>
    <w:rsid w:val="006D48C1"/>
    <w:rsid w:val="006F0DCD"/>
    <w:rsid w:val="007127EA"/>
    <w:rsid w:val="007532A9"/>
    <w:rsid w:val="0078107F"/>
    <w:rsid w:val="008353E5"/>
    <w:rsid w:val="008E3863"/>
    <w:rsid w:val="00992A90"/>
    <w:rsid w:val="00A02046"/>
    <w:rsid w:val="00A52E22"/>
    <w:rsid w:val="00A65253"/>
    <w:rsid w:val="00A846B3"/>
    <w:rsid w:val="00B37A52"/>
    <w:rsid w:val="00B66773"/>
    <w:rsid w:val="00B8189E"/>
    <w:rsid w:val="00BA49A2"/>
    <w:rsid w:val="00BD1FE9"/>
    <w:rsid w:val="00BE24B6"/>
    <w:rsid w:val="00BF0F55"/>
    <w:rsid w:val="00CA79CE"/>
    <w:rsid w:val="00D12F7B"/>
    <w:rsid w:val="00D94B66"/>
    <w:rsid w:val="00DA5953"/>
    <w:rsid w:val="00DF2957"/>
    <w:rsid w:val="00E609D5"/>
    <w:rsid w:val="00F038FC"/>
    <w:rsid w:val="00F04F85"/>
    <w:rsid w:val="00F441FF"/>
    <w:rsid w:val="00FC35D0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1"/>
    <w:pPr>
      <w:keepNext/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953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5953"/>
    <w:p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9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5953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0D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A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773"/>
  </w:style>
  <w:style w:type="paragraph" w:styleId="a7">
    <w:name w:val="footer"/>
    <w:basedOn w:val="a"/>
    <w:link w:val="a8"/>
    <w:uiPriority w:val="99"/>
    <w:unhideWhenUsed/>
    <w:rsid w:val="00B6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1"/>
    <w:pPr>
      <w:keepNext/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953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5953"/>
    <w:p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9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5953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0D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A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773"/>
  </w:style>
  <w:style w:type="paragraph" w:styleId="a7">
    <w:name w:val="footer"/>
    <w:basedOn w:val="a"/>
    <w:link w:val="a8"/>
    <w:uiPriority w:val="99"/>
    <w:unhideWhenUsed/>
    <w:rsid w:val="00B6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9332715</dc:creator>
  <cp:lastModifiedBy>野尻 隼人</cp:lastModifiedBy>
  <cp:revision>6</cp:revision>
  <cp:lastPrinted>2018-05-10T01:05:00Z</cp:lastPrinted>
  <dcterms:created xsi:type="dcterms:W3CDTF">2018-04-23T09:01:00Z</dcterms:created>
  <dcterms:modified xsi:type="dcterms:W3CDTF">2018-05-10T01:06:00Z</dcterms:modified>
</cp:coreProperties>
</file>