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4"/>
          <w:szCs w:val="34"/>
        </w:rPr>
        <w:t>第六十</w:t>
      </w:r>
      <w:r w:rsidR="003C6E5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4"/>
          <w:szCs w:val="34"/>
        </w:rPr>
        <w:t>七</w:t>
      </w:r>
      <w:r w:rsidRPr="00DC146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4"/>
          <w:szCs w:val="34"/>
        </w:rPr>
        <w:t>回青少年読書感想文全国コンクール県審査募集要項</w:t>
      </w:r>
      <w:r w:rsidRPr="00DC146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（高等学校の部）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一　締切日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令和</w:t>
      </w:r>
      <w:r w:rsidR="00E611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三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九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613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三十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木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必着〈厳守〉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二　原稿用紙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</w:t>
      </w:r>
      <w:r w:rsidRPr="00DC146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四百字詰め原稿用紙（Ｂ４サイズ）を使用してください。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Pr="00DC146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thick" w:color="000000"/>
        </w:rPr>
        <w:t>原稿用紙には学校名・氏名は絶対に書かないでください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（応募票だけに書くこと）。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・学校名の入った原稿用紙も使わないでください。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三　枚　数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五枚以内（県での審査および全国コンクールで上位入賞するためには、五枚は必要）　</w:t>
      </w:r>
    </w:p>
    <w:p w:rsidR="00DC1464" w:rsidRPr="00D85AA7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6"/>
          <w:kern w:val="0"/>
          <w:szCs w:val="21"/>
        </w:rPr>
      </w:pP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四　対象図書</w:t>
      </w:r>
      <w:r w:rsidRPr="00D85AA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</w:p>
    <w:p w:rsidR="00DC1464" w:rsidRPr="00DC1464" w:rsidRDefault="00DC1464" w:rsidP="00DC1464">
      <w:pPr>
        <w:overflowPunct w:val="0"/>
        <w:ind w:left="43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①自由読書　自由に選んだ図書。フィクション、ノンフィクションを問いません。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②課題図書　主催者の指定した図書（課題図書）。</w:t>
      </w:r>
    </w:p>
    <w:p w:rsidR="00B228F0" w:rsidRPr="00B228F0" w:rsidRDefault="00B228F0" w:rsidP="00B22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『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水を縫う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』　　　　　　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寺地はるな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著　　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集英社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6A7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定価：１，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７６０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円（税込）</w:t>
      </w:r>
    </w:p>
    <w:p w:rsidR="00B228F0" w:rsidRPr="00B228F0" w:rsidRDefault="00B228F0" w:rsidP="00B228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『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兄の名は、ジェシカ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』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ジョン・ボイン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著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／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原田勝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訳　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あすなろ書房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定価：１，６５０円（税込）</w:t>
      </w:r>
    </w:p>
    <w:p w:rsidR="00B228F0" w:rsidRPr="00B228F0" w:rsidRDefault="00B228F0" w:rsidP="00B343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『</w:t>
      </w:r>
      <w:r w:rsidR="003C6E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科学者になりたい君へ』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佐藤勝彦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著　</w:t>
      </w:r>
      <w:r w:rsidRPr="00B228F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A7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　　河出書房新社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定価：１，</w:t>
      </w:r>
      <w:r w:rsidR="006A7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５４０</w:t>
      </w:r>
      <w:r w:rsidRPr="00B228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円（税込）</w:t>
      </w:r>
    </w:p>
    <w:p w:rsidR="00DC1464" w:rsidRPr="00D85AA7" w:rsidRDefault="00DC1464" w:rsidP="00B343DB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6"/>
          <w:kern w:val="0"/>
          <w:szCs w:val="21"/>
        </w:rPr>
      </w:pPr>
      <w:r w:rsidRPr="00D85AA7">
        <w:rPr>
          <w:rFonts w:ascii="ＭＳ ゴシック" w:eastAsia="ＭＳ ゴシック" w:hAnsi="ＭＳ ゴシック" w:cs="ＪＳゴシック" w:hint="eastAsia"/>
          <w:b/>
          <w:color w:val="000000"/>
          <w:kern w:val="0"/>
          <w:szCs w:val="21"/>
        </w:rPr>
        <w:t>五　応募数制限</w:t>
      </w:r>
      <w:r w:rsidRPr="00D85AA7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　各学校あたり三編以内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85AA7">
        <w:rPr>
          <w:rFonts w:ascii="ＭＳ ゴシック" w:eastAsia="ＭＳ ゴシック" w:hAnsi="ＭＳ ゴシック" w:cs="ＪＳゴシック" w:hint="eastAsia"/>
          <w:b/>
          <w:color w:val="000000"/>
          <w:kern w:val="0"/>
          <w:szCs w:val="21"/>
        </w:rPr>
        <w:t>六　原稿用紙・応募票についての留意点</w:t>
      </w:r>
    </w:p>
    <w:p w:rsidR="00DC1464" w:rsidRPr="00DC1464" w:rsidRDefault="00DC1464" w:rsidP="00DC1464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原稿用紙への記入は、左の</w:t>
      </w:r>
      <w:r w:rsidRPr="00DC1464">
        <w:rPr>
          <w:rFonts w:ascii="ＭＳ 明朝" w:eastAsia="ＪＳゴシック" w:hAnsi="Times New Roman" w:cs="ＪＳゴシック" w:hint="eastAsia"/>
          <w:color w:val="000000"/>
          <w:kern w:val="0"/>
          <w:szCs w:val="21"/>
        </w:rPr>
        <w:t>〈例〉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に従っておこなうこと。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（２）感想文の題名に、本の題名を用いる場合、二重かぎ括弧</w:t>
      </w:r>
      <w:r w:rsidRPr="00DC146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『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』</w:t>
      </w:r>
      <w:r w:rsidRPr="00DC146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を付けること。</w:t>
      </w:r>
    </w:p>
    <w:p w:rsidR="00DC1464" w:rsidRPr="00DC1464" w:rsidRDefault="00DC1464" w:rsidP="00DC1464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なお、題名は字数に数えないので、欄外に記入すること。</w:t>
      </w: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07132E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〈例〉</w:t>
      </w: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D68AA" w:rsidRDefault="007D68AA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pPr w:leftFromText="142" w:rightFromText="142" w:vertAnchor="page" w:tblpX="-2292" w:tblpY="17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</w:tblGrid>
      <w:tr w:rsidR="0007132E" w:rsidTr="00F42986">
        <w:trPr>
          <w:trHeight w:val="11319"/>
        </w:trPr>
        <w:tc>
          <w:tcPr>
            <w:tcW w:w="2694" w:type="dxa"/>
            <w:textDirection w:val="tbRlV"/>
          </w:tcPr>
          <w:p w:rsidR="0045372E" w:rsidRDefault="00F42986" w:rsidP="0045372E">
            <w:pPr>
              <w:overflowPunct w:val="0"/>
              <w:ind w:left="113" w:right="113" w:firstLineChars="200" w:firstLine="45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Cs w:val="21"/>
              </w:rPr>
            </w:pPr>
            <w:r w:rsidRPr="00F42986">
              <w:rPr>
                <w:rFonts w:ascii="ＭＳ ゴシック" w:eastAsia="ＭＳ ゴシック" w:hAnsi="ＭＳ ゴシック" w:cs="Times New Roman" w:hint="eastAsia"/>
                <w:b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-1570990</wp:posOffset>
                  </wp:positionH>
                  <wp:positionV relativeFrom="paragraph">
                    <wp:posOffset>780415</wp:posOffset>
                  </wp:positionV>
                  <wp:extent cx="892810" cy="5709285"/>
                  <wp:effectExtent l="0" t="0" r="2540" b="571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570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32E" w:rsidRPr="0045372E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>『坊ちゃん</w:t>
            </w:r>
            <w:r w:rsidR="0045372E" w:rsidRPr="0045372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』</w:t>
            </w:r>
            <w:r w:rsidR="0045372E" w:rsidRPr="0045372E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>を読んで</w:t>
            </w:r>
            <w:r w:rsidR="0007132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</w:t>
            </w:r>
            <w:r w:rsidR="0007132E" w:rsidRPr="00941B16"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Cs w:val="21"/>
              </w:rPr>
              <w:t>※学校名・氏名は書かないこと。</w:t>
            </w:r>
          </w:p>
          <w:p w:rsidR="0007132E" w:rsidRDefault="00941B16" w:rsidP="0045372E">
            <w:pPr>
              <w:overflowPunct w:val="0"/>
              <w:ind w:left="113" w:right="113" w:firstLineChars="1850" w:firstLine="4159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941B16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Cs w:val="21"/>
              </w:rPr>
              <w:t>※学校名の入った原稿用紙を使わないこと。</w:t>
            </w:r>
          </w:p>
        </w:tc>
      </w:tr>
    </w:tbl>
    <w:p w:rsidR="007D68AA" w:rsidRDefault="007D68AA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D68AA" w:rsidRDefault="007D68AA" w:rsidP="00DC146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C1464" w:rsidRDefault="00DC1464" w:rsidP="00DC1464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  <w:u w:val="thick" w:color="000000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</w:t>
      </w:r>
      <w:r w:rsidRPr="00DC146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thick" w:color="000000"/>
        </w:rPr>
        <w:t>作品等（解説書、帯、あとがき、その他映像作品や二次的創作物を含む）からの引用には、本文のとおり</w:t>
      </w:r>
    </w:p>
    <w:p w:rsidR="00DC1464" w:rsidRPr="00DC1464" w:rsidRDefault="00DC1464" w:rsidP="00DC1464">
      <w:pPr>
        <w:overflowPunct w:val="0"/>
        <w:ind w:firstLineChars="500" w:firstLine="11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thick" w:color="000000"/>
        </w:rPr>
        <w:t>に引用し、カギ括弧（「　」）を付けること。また、作品から引用した場合は、余白にページ数を記入すること</w:t>
      </w:r>
      <w:r w:rsidRPr="00DC146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（４）とじ方は、原稿用紙を開いた状態で重ねて、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>右上をとじること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（５）原稿用紙には必ず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>ページ番号を付けること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DC1464" w:rsidRPr="00DC1464" w:rsidRDefault="00DC1464" w:rsidP="004613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（６）「応募票」は原本と一緒にとじること。未記入の部分がないよう確認すること。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七</w:t>
      </w:r>
      <w:r w:rsidRPr="00DC1464">
        <w:rPr>
          <w:rFonts w:ascii="ＭＳ 明朝" w:eastAsia="ＪＳゴシック" w:hAnsi="Times New Roman" w:cs="ＪＳゴシック" w:hint="eastAsia"/>
          <w:color w:val="000000"/>
          <w:kern w:val="0"/>
          <w:szCs w:val="21"/>
        </w:rPr>
        <w:t xml:space="preserve">　</w:t>
      </w:r>
      <w:r w:rsidRPr="00D85AA7">
        <w:rPr>
          <w:rFonts w:ascii="ＭＳ 明朝" w:eastAsia="ＪＳゴシック" w:hAnsi="Times New Roman" w:cs="ＪＳゴシック" w:hint="eastAsia"/>
          <w:b/>
          <w:color w:val="000000"/>
          <w:kern w:val="0"/>
          <w:szCs w:val="21"/>
        </w:rPr>
        <w:t>原本・コピーの送付について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（１）原本に題名を書き（右例参照）、そのまま６部コピーしてください。</w:t>
      </w:r>
      <w:r w:rsidR="009D3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429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計７部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DC1464" w:rsidRPr="00DC1464" w:rsidRDefault="00DC1464" w:rsidP="00DC1464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（２）「応募票」は原本のみに付けてください。コピー分には不要です。</w:t>
      </w:r>
    </w:p>
    <w:p w:rsidR="00DC1464" w:rsidRPr="00DC1464" w:rsidRDefault="00DC1464" w:rsidP="00DC1464">
      <w:pPr>
        <w:overflowPunct w:val="0"/>
        <w:spacing w:line="35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</w:t>
      </w:r>
      <w:r w:rsidRPr="00DC1464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多数の専門委員で審査しますので、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>（１）６部のコピーと（２）「応募票」を付けた原本、計７部（いずれも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>文字の鮮明なもの。両面コピー不可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。）をご用意下さい。</w:t>
      </w:r>
    </w:p>
    <w:p w:rsidR="00DC1464" w:rsidRPr="00DC1464" w:rsidRDefault="00DC1464" w:rsidP="00DC14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C146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（３）「応募数確認表」（左のキリトリ部）をご記入の上、（１）・（２）と併せて送付してください。</w:t>
      </w:r>
    </w:p>
    <w:p w:rsidR="00DC1464" w:rsidRPr="00DC1464" w:rsidRDefault="00DC1464" w:rsidP="005F75F7">
      <w:pPr>
        <w:overflowPunct w:val="0"/>
        <w:ind w:right="11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（４）図書館部会ホームページ上「様式集」に掲載している［応募別表］を事務局宛てにメールで送信して下さい。　　　　　　　　　　　　　　　　</w:t>
      </w:r>
      <w:r w:rsidR="005F75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DC146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（別紙参照）</w:t>
      </w:r>
    </w:p>
    <w:p w:rsidR="006F5576" w:rsidRDefault="005F75F7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>郵送するもの…（１）６部のコピー（２）「応募票」をつけた原本（３）応募数確認表」</w:t>
      </w:r>
    </w:p>
    <w:p w:rsidR="005F75F7" w:rsidRDefault="005F75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メールで送信するもの…（４）図書館部会ホームページ上「様式集」に掲載している［応募別表］</w:t>
      </w:r>
    </w:p>
    <w:p w:rsidR="005F75F7" w:rsidRPr="005F75F7" w:rsidRDefault="005F75F7">
      <w:pPr>
        <w:rPr>
          <w:rFonts w:ascii="ＭＳ 明朝" w:eastAsia="ＭＳ 明朝" w:hAnsi="ＭＳ 明朝"/>
        </w:rPr>
      </w:pPr>
    </w:p>
    <w:p w:rsidR="005F75F7" w:rsidRPr="00D85AA7" w:rsidRDefault="005F75F7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="00327627">
        <w:rPr>
          <w:rFonts w:hint="eastAsia"/>
        </w:rPr>
        <w:t xml:space="preserve">　</w:t>
      </w:r>
      <w:r w:rsidRPr="00D85AA7">
        <w:rPr>
          <w:rFonts w:ascii="ＭＳ ゴシック" w:eastAsia="ＭＳ ゴシック" w:hAnsi="ＭＳ ゴシック" w:hint="eastAsia"/>
          <w:b/>
        </w:rPr>
        <w:t>送付先　〒</w:t>
      </w:r>
      <w:r w:rsidR="00B228F0">
        <w:rPr>
          <w:rFonts w:ascii="ＭＳ ゴシック" w:eastAsia="ＭＳ ゴシック" w:hAnsi="ＭＳ ゴシック" w:hint="eastAsia"/>
          <w:b/>
        </w:rPr>
        <w:t>８６１</w:t>
      </w:r>
      <w:r w:rsidRPr="00D85AA7">
        <w:rPr>
          <w:rFonts w:ascii="ＭＳ ゴシック" w:eastAsia="ＭＳ ゴシック" w:hAnsi="ＭＳ ゴシック" w:hint="eastAsia"/>
          <w:b/>
        </w:rPr>
        <w:t>‐</w:t>
      </w:r>
      <w:r w:rsidR="00B228F0">
        <w:rPr>
          <w:rFonts w:ascii="ＭＳ ゴシック" w:eastAsia="ＭＳ ゴシック" w:hAnsi="ＭＳ ゴシック" w:hint="eastAsia"/>
          <w:b/>
        </w:rPr>
        <w:t>０５３２</w:t>
      </w:r>
      <w:r w:rsidRPr="00D85AA7">
        <w:rPr>
          <w:rFonts w:ascii="ＭＳ ゴシック" w:eastAsia="ＭＳ ゴシック" w:hAnsi="ＭＳ ゴシック" w:hint="eastAsia"/>
          <w:b/>
        </w:rPr>
        <w:t xml:space="preserve">　</w:t>
      </w:r>
      <w:r w:rsidR="00B228F0">
        <w:rPr>
          <w:rFonts w:ascii="ＭＳ ゴシック" w:eastAsia="ＭＳ ゴシック" w:hAnsi="ＭＳ ゴシック" w:hint="eastAsia"/>
          <w:b/>
        </w:rPr>
        <w:t>山鹿市鹿校通三丁目５番１号</w:t>
      </w:r>
    </w:p>
    <w:p w:rsidR="00327627" w:rsidRPr="00D85AA7" w:rsidRDefault="00327627">
      <w:pPr>
        <w:rPr>
          <w:rFonts w:ascii="ＭＳ ゴシック" w:eastAsia="ＭＳ ゴシック" w:hAnsi="ＭＳ ゴシック"/>
          <w:b/>
        </w:rPr>
      </w:pPr>
      <w:r w:rsidRPr="00D85AA7">
        <w:rPr>
          <w:rFonts w:ascii="ＭＳ ゴシック" w:eastAsia="ＭＳ ゴシック" w:hAnsi="ＭＳ ゴシック" w:hint="eastAsia"/>
          <w:b/>
        </w:rPr>
        <w:t xml:space="preserve">　　　　　　　　　　　　　　　　　　熊本県立</w:t>
      </w:r>
      <w:r w:rsidR="00B343DB">
        <w:rPr>
          <w:rFonts w:ascii="ＭＳ ゴシック" w:eastAsia="ＭＳ ゴシック" w:hAnsi="ＭＳ ゴシック" w:hint="eastAsia"/>
          <w:b/>
        </w:rPr>
        <w:t>鹿本</w:t>
      </w:r>
      <w:r w:rsidRPr="00D85AA7">
        <w:rPr>
          <w:rFonts w:ascii="ＭＳ ゴシック" w:eastAsia="ＭＳ ゴシック" w:hAnsi="ＭＳ ゴシック" w:hint="eastAsia"/>
          <w:b/>
        </w:rPr>
        <w:t>高等学校内</w:t>
      </w:r>
    </w:p>
    <w:p w:rsidR="00327627" w:rsidRPr="00D85AA7" w:rsidRDefault="00327627">
      <w:pPr>
        <w:rPr>
          <w:rFonts w:ascii="ＭＳ ゴシック" w:eastAsia="ＭＳ ゴシック" w:hAnsi="ＭＳ ゴシック"/>
          <w:b/>
        </w:rPr>
      </w:pPr>
      <w:r w:rsidRPr="00D85AA7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図書館部会事務局（℡０９６</w:t>
      </w:r>
      <w:r w:rsidR="00B343DB">
        <w:rPr>
          <w:rFonts w:ascii="ＭＳ ゴシック" w:eastAsia="ＭＳ ゴシック" w:hAnsi="ＭＳ ゴシック" w:hint="eastAsia"/>
          <w:b/>
        </w:rPr>
        <w:t>８</w:t>
      </w:r>
      <w:r w:rsidRPr="00D85AA7">
        <w:rPr>
          <w:rFonts w:ascii="ＭＳ ゴシック" w:eastAsia="ＭＳ ゴシック" w:hAnsi="ＭＳ ゴシック" w:hint="eastAsia"/>
          <w:b/>
        </w:rPr>
        <w:t>‐</w:t>
      </w:r>
      <w:r w:rsidR="00B343DB">
        <w:rPr>
          <w:rFonts w:ascii="ＭＳ ゴシック" w:eastAsia="ＭＳ ゴシック" w:hAnsi="ＭＳ ゴシック" w:hint="eastAsia"/>
          <w:b/>
        </w:rPr>
        <w:t>４４</w:t>
      </w:r>
      <w:r w:rsidRPr="00D85AA7">
        <w:rPr>
          <w:rFonts w:ascii="ＭＳ ゴシック" w:eastAsia="ＭＳ ゴシック" w:hAnsi="ＭＳ ゴシック" w:hint="eastAsia"/>
          <w:b/>
        </w:rPr>
        <w:t>‐</w:t>
      </w:r>
      <w:r w:rsidR="00B343DB">
        <w:rPr>
          <w:rFonts w:ascii="ＭＳ ゴシック" w:eastAsia="ＭＳ ゴシック" w:hAnsi="ＭＳ ゴシック" w:hint="eastAsia"/>
          <w:b/>
        </w:rPr>
        <w:t>５１０１</w:t>
      </w:r>
      <w:r w:rsidRPr="00D85AA7">
        <w:rPr>
          <w:rFonts w:ascii="ＭＳ ゴシック" w:eastAsia="ＭＳ ゴシック" w:hAnsi="ＭＳ ゴシック" w:hint="eastAsia"/>
          <w:b/>
        </w:rPr>
        <w:t>）</w:t>
      </w:r>
    </w:p>
    <w:p w:rsidR="00327627" w:rsidRDefault="00327627">
      <w:pPr>
        <w:rPr>
          <w:rFonts w:ascii="ＭＳ 明朝" w:eastAsia="ＭＳ 明朝" w:hAnsi="ＭＳ 明朝"/>
        </w:rPr>
      </w:pPr>
      <w:r w:rsidRPr="00D85AA7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担当</w:t>
      </w:r>
      <w:r w:rsidR="004613ED">
        <w:rPr>
          <w:rFonts w:ascii="ＭＳ ゴシック" w:eastAsia="ＭＳ ゴシック" w:hAnsi="ＭＳ ゴシック" w:hint="eastAsia"/>
          <w:b/>
        </w:rPr>
        <w:t>：</w:t>
      </w:r>
      <w:r w:rsidR="00D87EDA">
        <w:rPr>
          <w:rFonts w:ascii="ＭＳ ゴシック" w:eastAsia="ＭＳ ゴシック" w:hAnsi="ＭＳ ゴシック" w:hint="eastAsia"/>
          <w:b/>
        </w:rPr>
        <w:t>有働健龍</w:t>
      </w:r>
      <w:r>
        <w:rPr>
          <w:rFonts w:ascii="ＭＳ 明朝" w:eastAsia="ＭＳ 明朝" w:hAnsi="ＭＳ 明朝" w:hint="eastAsia"/>
        </w:rPr>
        <w:t xml:space="preserve">　（e-mail   </w:t>
      </w:r>
      <w:r w:rsidR="00D87EDA">
        <w:rPr>
          <w:rFonts w:ascii="ＭＳ 明朝" w:eastAsia="ＭＳ 明朝" w:hAnsi="ＭＳ 明朝" w:hint="eastAsia"/>
        </w:rPr>
        <w:t>udou</w:t>
      </w:r>
      <w:r w:rsidR="00D87EDA">
        <w:rPr>
          <w:rFonts w:ascii="ＭＳ 明朝" w:eastAsia="ＭＳ 明朝" w:hAnsi="ＭＳ 明朝"/>
        </w:rPr>
        <w:t>-k-en</w:t>
      </w:r>
      <w:bookmarkStart w:id="0" w:name="_GoBack"/>
      <w:bookmarkEnd w:id="0"/>
      <w:r w:rsidR="00CD0FD7" w:rsidRPr="00CD0FD7">
        <w:rPr>
          <w:rFonts w:ascii="ＭＳ 明朝" w:eastAsia="ＭＳ 明朝" w:hAnsi="ＭＳ 明朝"/>
        </w:rPr>
        <w:t>@mail.bears.ed.jp</w:t>
      </w:r>
      <w:r>
        <w:rPr>
          <w:rFonts w:ascii="ＭＳ 明朝" w:eastAsia="ＭＳ 明朝" w:hAnsi="ＭＳ 明朝" w:hint="eastAsia"/>
        </w:rPr>
        <w:t>）</w:t>
      </w:r>
    </w:p>
    <w:p w:rsidR="00327627" w:rsidRDefault="00327627">
      <w:pPr>
        <w:rPr>
          <w:rFonts w:ascii="ＭＳ 明朝" w:eastAsia="ＭＳ 明朝" w:hAnsi="ＭＳ 明朝"/>
        </w:rPr>
      </w:pPr>
    </w:p>
    <w:p w:rsidR="00327627" w:rsidRDefault="00F42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</w:t>
      </w:r>
      <w:r w:rsidR="00327627">
        <w:rPr>
          <w:rFonts w:ascii="ＭＳ 明朝" w:eastAsia="ＭＳ 明朝" w:hAnsi="ＭＳ 明朝" w:hint="eastAsia"/>
        </w:rPr>
        <w:t>------------------キリトリ---------------------------------------------------</w:t>
      </w:r>
    </w:p>
    <w:tbl>
      <w:tblPr>
        <w:tblpPr w:leftFromText="142" w:rightFromText="142" w:vertAnchor="page" w:tblpX="232" w:tblpY="63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</w:tblGrid>
      <w:tr w:rsidR="00D85AA7" w:rsidTr="00D85AA7">
        <w:trPr>
          <w:trHeight w:val="6748"/>
        </w:trPr>
        <w:tc>
          <w:tcPr>
            <w:tcW w:w="562" w:type="dxa"/>
            <w:textDirection w:val="tbRlV"/>
          </w:tcPr>
          <w:p w:rsidR="00D85AA7" w:rsidRDefault="00D85AA7" w:rsidP="00D85AA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ご担当の先生のお名前〔　　　　　　　　　　　　　　〕先生</w:t>
            </w:r>
          </w:p>
        </w:tc>
        <w:tc>
          <w:tcPr>
            <w:tcW w:w="567" w:type="dxa"/>
            <w:textDirection w:val="tbRlV"/>
          </w:tcPr>
          <w:p w:rsidR="00D85AA7" w:rsidRDefault="00D85AA7" w:rsidP="00D85AA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</w:tr>
    </w:tbl>
    <w:p w:rsidR="00327627" w:rsidRDefault="00B343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171450</wp:posOffset>
                </wp:positionV>
                <wp:extent cx="861060" cy="771525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715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9B948" id="角丸四角形 1" o:spid="_x0000_s1026" style="position:absolute;left:0;text-align:left;margin-left:22.15pt;margin-top:13.5pt;width:67.8pt;height:6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="00D85AA7">
        <w:rPr>
          <w:rFonts w:ascii="ＭＳ 明朝" w:eastAsia="ＭＳ 明朝" w:hAnsi="ＭＳ 明朝" w:hint="eastAsia"/>
        </w:rPr>
        <w:t>◎作品送付の際に同封してください。</w:t>
      </w:r>
    </w:p>
    <w:p w:rsidR="00511565" w:rsidRDefault="005115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集計の際、必要になります。</w:t>
      </w:r>
    </w:p>
    <w:p w:rsidR="00511565" w:rsidRDefault="00511565">
      <w:pPr>
        <w:rPr>
          <w:rFonts w:ascii="ＭＳ 明朝" w:eastAsia="ＭＳ 明朝" w:hAnsi="ＭＳ 明朝"/>
        </w:rPr>
      </w:pPr>
    </w:p>
    <w:p w:rsidR="00511565" w:rsidRDefault="00511565">
      <w:pPr>
        <w:rPr>
          <w:rFonts w:ascii="ＭＳ 明朝" w:eastAsia="ＭＳ 明朝" w:hAnsi="ＭＳ 明朝"/>
        </w:rPr>
      </w:pPr>
    </w:p>
    <w:p w:rsidR="00511565" w:rsidRDefault="00511565">
      <w:pPr>
        <w:rPr>
          <w:rFonts w:ascii="ＭＳ 明朝" w:eastAsia="ＭＳ 明朝" w:hAnsi="ＭＳ 明朝"/>
        </w:rPr>
      </w:pPr>
    </w:p>
    <w:p w:rsidR="00511565" w:rsidRDefault="0051156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72"/>
        <w:gridCol w:w="440"/>
      </w:tblGrid>
      <w:tr w:rsidR="00511565" w:rsidRPr="00511565" w:rsidTr="005037ED">
        <w:trPr>
          <w:trHeight w:val="2691"/>
        </w:trPr>
        <w:tc>
          <w:tcPr>
            <w:tcW w:w="567" w:type="dxa"/>
          </w:tcPr>
          <w:p w:rsidR="00511565" w:rsidRPr="00511565" w:rsidRDefault="00E756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県審査への応募作品数</w:t>
            </w:r>
          </w:p>
        </w:tc>
        <w:tc>
          <w:tcPr>
            <w:tcW w:w="572" w:type="dxa"/>
          </w:tcPr>
          <w:p w:rsidR="00511565" w:rsidRPr="00511565" w:rsidRDefault="00E756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校内感想文提出者総数</w:t>
            </w:r>
          </w:p>
        </w:tc>
        <w:tc>
          <w:tcPr>
            <w:tcW w:w="440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</w:tr>
      <w:tr w:rsidR="00511565" w:rsidRPr="00511565" w:rsidTr="005037ED">
        <w:trPr>
          <w:trHeight w:val="2259"/>
        </w:trPr>
        <w:tc>
          <w:tcPr>
            <w:tcW w:w="567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</w:tcPr>
          <w:p w:rsidR="00511565" w:rsidRPr="00511565" w:rsidRDefault="009D3450" w:rsidP="009D3450">
            <w:pPr>
              <w:framePr w:wrap="auto" w:hAnchor="text" w:y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511565">
              <w:rPr>
                <w:rFonts w:ascii="ＭＳ 明朝" w:eastAsia="ＭＳ 明朝" w:hAnsi="ＭＳ 明朝" w:hint="eastAsia"/>
              </w:rPr>
              <w:t>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11565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511565" w:rsidRPr="00511565" w:rsidTr="005037ED">
        <w:trPr>
          <w:trHeight w:val="2391"/>
        </w:trPr>
        <w:tc>
          <w:tcPr>
            <w:tcW w:w="567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</w:tcPr>
          <w:p w:rsidR="00511565" w:rsidRPr="00511565" w:rsidRDefault="009D3450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11565">
              <w:rPr>
                <w:rFonts w:ascii="ＭＳ 明朝" w:eastAsia="ＭＳ 明朝" w:hAnsi="ＭＳ 明朝" w:hint="eastAsia"/>
              </w:rPr>
              <w:t>二年</w:t>
            </w:r>
          </w:p>
        </w:tc>
      </w:tr>
      <w:tr w:rsidR="00511565" w:rsidRPr="00511565" w:rsidTr="005037ED">
        <w:trPr>
          <w:trHeight w:val="2410"/>
        </w:trPr>
        <w:tc>
          <w:tcPr>
            <w:tcW w:w="567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</w:tcPr>
          <w:p w:rsidR="00511565" w:rsidRPr="00511565" w:rsidRDefault="00511565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</w:tcPr>
          <w:p w:rsidR="00511565" w:rsidRPr="00511565" w:rsidRDefault="009D3450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11565">
              <w:rPr>
                <w:rFonts w:ascii="ＭＳ 明朝" w:eastAsia="ＭＳ 明朝" w:hAnsi="ＭＳ 明朝" w:hint="eastAsia"/>
              </w:rPr>
              <w:t>三年</w:t>
            </w:r>
          </w:p>
        </w:tc>
      </w:tr>
      <w:tr w:rsidR="005037ED" w:rsidRPr="00511565" w:rsidTr="00761B70">
        <w:trPr>
          <w:trHeight w:val="1829"/>
        </w:trPr>
        <w:tc>
          <w:tcPr>
            <w:tcW w:w="1579" w:type="dxa"/>
            <w:gridSpan w:val="3"/>
          </w:tcPr>
          <w:p w:rsidR="005037ED" w:rsidRDefault="005037ED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学校内応募数の内、課題図書を対象とした作品数</w:t>
            </w:r>
          </w:p>
          <w:p w:rsidR="005037ED" w:rsidRPr="00511565" w:rsidRDefault="005037ED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（大体の数で結構です）</w:t>
            </w:r>
          </w:p>
        </w:tc>
      </w:tr>
      <w:tr w:rsidR="005037ED" w:rsidRPr="00511565" w:rsidTr="00E67F3E">
        <w:trPr>
          <w:trHeight w:val="841"/>
        </w:trPr>
        <w:tc>
          <w:tcPr>
            <w:tcW w:w="1579" w:type="dxa"/>
            <w:gridSpan w:val="3"/>
          </w:tcPr>
          <w:p w:rsidR="005037ED" w:rsidRPr="00511565" w:rsidRDefault="005037ED" w:rsidP="00511565">
            <w:pPr>
              <w:framePr w:wrap="auto" w:hAnchor="text" w:y="1"/>
              <w:rPr>
                <w:rFonts w:ascii="ＭＳ 明朝" w:eastAsia="ＭＳ 明朝" w:hAnsi="ＭＳ 明朝"/>
              </w:rPr>
            </w:pPr>
          </w:p>
        </w:tc>
      </w:tr>
    </w:tbl>
    <w:p w:rsidR="00511565" w:rsidRPr="005F75F7" w:rsidRDefault="00511565">
      <w:pPr>
        <w:rPr>
          <w:rFonts w:ascii="ＭＳ 明朝" w:eastAsia="ＭＳ 明朝" w:hAnsi="ＭＳ 明朝"/>
        </w:rPr>
      </w:pPr>
    </w:p>
    <w:sectPr w:rsidR="00511565" w:rsidRPr="005F75F7" w:rsidSect="00DC1464">
      <w:pgSz w:w="20636" w:h="14570" w:orient="landscape"/>
      <w:pgMar w:top="720" w:right="720" w:bottom="720" w:left="720" w:header="720" w:footer="720" w:gutter="0"/>
      <w:pgNumType w:start="1"/>
      <w:cols w:space="720"/>
      <w:noEndnote/>
      <w:textDirection w:val="tbRl"/>
      <w:docGrid w:type="linesAndChars" w:linePitch="286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A6A"/>
    <w:multiLevelType w:val="hybridMultilevel"/>
    <w:tmpl w:val="BD6EB770"/>
    <w:lvl w:ilvl="0" w:tplc="A3B62B4E">
      <w:start w:val="1"/>
      <w:numFmt w:val="bullet"/>
      <w:lvlText w:val="※"/>
      <w:lvlJc w:val="left"/>
      <w:pPr>
        <w:ind w:left="39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</w:abstractNum>
  <w:abstractNum w:abstractNumId="1" w15:restartNumberingAfterBreak="0">
    <w:nsid w:val="5D5D0FAC"/>
    <w:multiLevelType w:val="hybridMultilevel"/>
    <w:tmpl w:val="FF44946A"/>
    <w:lvl w:ilvl="0" w:tplc="11EE4D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64"/>
    <w:rsid w:val="0007132E"/>
    <w:rsid w:val="00327627"/>
    <w:rsid w:val="003C6E5E"/>
    <w:rsid w:val="0045372E"/>
    <w:rsid w:val="004613ED"/>
    <w:rsid w:val="005037ED"/>
    <w:rsid w:val="00511565"/>
    <w:rsid w:val="00591BF5"/>
    <w:rsid w:val="005F75F7"/>
    <w:rsid w:val="006A707B"/>
    <w:rsid w:val="006F5576"/>
    <w:rsid w:val="007D68AA"/>
    <w:rsid w:val="00941B16"/>
    <w:rsid w:val="009D3450"/>
    <w:rsid w:val="00B228F0"/>
    <w:rsid w:val="00B343DB"/>
    <w:rsid w:val="00CD0FD7"/>
    <w:rsid w:val="00D85AA7"/>
    <w:rsid w:val="00D87EDA"/>
    <w:rsid w:val="00DC1464"/>
    <w:rsid w:val="00E61193"/>
    <w:rsid w:val="00E75665"/>
    <w:rsid w:val="00F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2B9B2-81BF-4AB0-A392-E18DFB01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64"/>
    <w:pPr>
      <w:ind w:leftChars="400" w:left="840"/>
    </w:pPr>
  </w:style>
  <w:style w:type="character" w:styleId="a4">
    <w:name w:val="Hyperlink"/>
    <w:basedOn w:val="a0"/>
    <w:uiPriority w:val="99"/>
    <w:unhideWhenUsed/>
    <w:rsid w:val="0032762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1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2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4033B0FCFF479FCA01E277E13B94" ma:contentTypeVersion="1" ma:contentTypeDescription="新しいドキュメントを作成します。" ma:contentTypeScope="" ma:versionID="8526a23d3fe740527c09d505542e4880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698f76c354667c33e4a4271e0936b89a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4E929-D910-4348-8D2C-61B8FBB19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54895-65F9-4805-AE0D-1AC0D3E1C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81EAF-9BE0-4FA3-84E0-8A9D9147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7712-545f-44f8-943e-f20274e6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有働 健龍</cp:lastModifiedBy>
  <cp:revision>15</cp:revision>
  <cp:lastPrinted>2019-06-19T06:05:00Z</cp:lastPrinted>
  <dcterms:created xsi:type="dcterms:W3CDTF">2019-06-13T03:52:00Z</dcterms:created>
  <dcterms:modified xsi:type="dcterms:W3CDTF">2021-06-23T07:56:00Z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0x01010040824033B0FCFF479FCA01E277E13B94</vt:lpwstr>
  </property>
</Properties>
</file>